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6244" w14:textId="48BE99CB" w:rsidR="00065339" w:rsidRPr="00270259" w:rsidRDefault="00065339" w:rsidP="00065339">
      <w:pPr>
        <w:spacing w:after="0"/>
        <w:ind w:left="1440" w:hanging="1440"/>
        <w:rPr>
          <w:rFonts w:ascii="Book Antiqua" w:hAnsi="Book Antiqua"/>
        </w:rPr>
      </w:pPr>
      <w:r w:rsidRPr="00270259">
        <w:rPr>
          <w:rFonts w:ascii="Book Antiqua" w:hAnsi="Book Antiqua"/>
        </w:rPr>
        <w:t>NOTICE:</w:t>
      </w:r>
      <w:r w:rsidRPr="00270259">
        <w:rPr>
          <w:rFonts w:ascii="Book Antiqua" w:hAnsi="Book Antiqua"/>
        </w:rPr>
        <w:tab/>
        <w:t xml:space="preserve">Agenda posted in the lobby and on the front door of Bethany City Hall, 6700 NW 36th St., Bethany, OK 73008 on Friday, </w:t>
      </w:r>
      <w:r>
        <w:rPr>
          <w:rFonts w:ascii="Book Antiqua" w:hAnsi="Book Antiqua"/>
        </w:rPr>
        <w:t>March 27</w:t>
      </w:r>
      <w:r w:rsidRPr="00270259">
        <w:rPr>
          <w:rFonts w:ascii="Book Antiqua" w:hAnsi="Book Antiqua"/>
        </w:rPr>
        <w:t>, 2026 on or before 4:30 p.m.</w:t>
      </w:r>
    </w:p>
    <w:p w14:paraId="2EFC99AE" w14:textId="77777777" w:rsidR="00065339" w:rsidRPr="008464EC" w:rsidRDefault="00065339" w:rsidP="00065339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2BA06CEC" w14:textId="77777777" w:rsidR="00065339" w:rsidRPr="00270259" w:rsidRDefault="00065339" w:rsidP="00065339">
      <w:pPr>
        <w:spacing w:after="0"/>
        <w:ind w:firstLine="720"/>
        <w:rPr>
          <w:rFonts w:ascii="Book Antiqua" w:hAnsi="Book Antiqua"/>
        </w:rPr>
      </w:pPr>
      <w:r w:rsidRPr="00270259">
        <w:rPr>
          <w:rFonts w:ascii="Book Antiqua" w:hAnsi="Book Antiqua"/>
        </w:rPr>
        <w:t>The City of Bethany encourages participation from all its citizens. If participation at any public</w:t>
      </w:r>
    </w:p>
    <w:p w14:paraId="447F62DD" w14:textId="77777777" w:rsidR="00065339" w:rsidRPr="00270259" w:rsidRDefault="00065339" w:rsidP="00065339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meeting is not possible due to a disability, notification to the City Clerk at least 48 hours prior to the</w:t>
      </w:r>
    </w:p>
    <w:p w14:paraId="66009CE9" w14:textId="77777777" w:rsidR="00065339" w:rsidRPr="00270259" w:rsidRDefault="00065339" w:rsidP="00065339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scheduled meetings are encouraged to make the necessary accommodations. The city may waive the 48-</w:t>
      </w:r>
    </w:p>
    <w:p w14:paraId="409094AD" w14:textId="77777777" w:rsidR="00065339" w:rsidRPr="008464EC" w:rsidRDefault="00065339" w:rsidP="00065339">
      <w:pPr>
        <w:spacing w:after="0"/>
        <w:rPr>
          <w:rFonts w:ascii="Book Antiqua" w:hAnsi="Book Antiqua"/>
          <w:sz w:val="20"/>
          <w:szCs w:val="20"/>
        </w:rPr>
      </w:pPr>
      <w:r w:rsidRPr="00270259">
        <w:rPr>
          <w:rFonts w:ascii="Book Antiqua" w:hAnsi="Book Antiqua"/>
        </w:rPr>
        <w:t>hour rule if signing is not the necessary accommodation.</w:t>
      </w:r>
    </w:p>
    <w:p w14:paraId="05A47842" w14:textId="77777777" w:rsidR="00065339" w:rsidRPr="008464EC" w:rsidRDefault="00065339" w:rsidP="00065339">
      <w:pPr>
        <w:spacing w:after="0"/>
        <w:rPr>
          <w:rFonts w:ascii="Book Antiqua" w:hAnsi="Book Antiqua"/>
          <w:sz w:val="20"/>
          <w:szCs w:val="20"/>
        </w:rPr>
      </w:pPr>
    </w:p>
    <w:p w14:paraId="11A6336D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THE PLANNING AND ZONING COMMISSION MEETING WILL BE HELD IN THE CITY COUNCIL CHAMBER AT BETHANY CITY HALL – 6700 NW 36TH ST., BETHANY, OK 73008</w:t>
      </w:r>
    </w:p>
    <w:p w14:paraId="300F9FF6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</w:p>
    <w:p w14:paraId="62785F28" w14:textId="77777777" w:rsidR="00065339" w:rsidRPr="00270259" w:rsidRDefault="00065339" w:rsidP="00065339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270259">
        <w:rPr>
          <w:rFonts w:ascii="Book Antiqua" w:hAnsi="Book Antiqua"/>
          <w:b/>
          <w:bCs/>
          <w:u w:val="single"/>
        </w:rPr>
        <w:t>AGENDA</w:t>
      </w:r>
    </w:p>
    <w:p w14:paraId="3EE7639D" w14:textId="77777777" w:rsidR="00065339" w:rsidRPr="00270259" w:rsidRDefault="00065339" w:rsidP="00065339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CITY OF BETHANY</w:t>
      </w:r>
    </w:p>
    <w:p w14:paraId="4DE54EF5" w14:textId="77777777" w:rsidR="00065339" w:rsidRPr="00270259" w:rsidRDefault="00065339" w:rsidP="00065339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PLANNING AND ZONING COMMISSION</w:t>
      </w:r>
    </w:p>
    <w:p w14:paraId="7112ED6F" w14:textId="6354D0D9" w:rsidR="00065339" w:rsidRPr="00270259" w:rsidRDefault="00065339" w:rsidP="0006533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APRIL 2</w:t>
      </w:r>
      <w:r w:rsidRPr="00270259">
        <w:rPr>
          <w:rFonts w:ascii="Book Antiqua" w:hAnsi="Book Antiqua"/>
          <w:b/>
          <w:bCs/>
        </w:rPr>
        <w:t>, 2026</w:t>
      </w:r>
    </w:p>
    <w:p w14:paraId="7E2BB2C2" w14:textId="77777777" w:rsidR="00065339" w:rsidRPr="00270259" w:rsidRDefault="00065339" w:rsidP="00065339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6:30 P.M.</w:t>
      </w:r>
    </w:p>
    <w:p w14:paraId="6D75AAFE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</w:p>
    <w:p w14:paraId="562DCF7A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</w:p>
    <w:p w14:paraId="367D693E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CALL TO ORDER</w:t>
      </w:r>
    </w:p>
    <w:p w14:paraId="043B34E9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INVOCATION</w:t>
      </w:r>
    </w:p>
    <w:p w14:paraId="6E6989C3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PLEDGE OF ALLEGIANCE</w:t>
      </w:r>
    </w:p>
    <w:p w14:paraId="61D6E3BE" w14:textId="63E927A4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APPROVAL OF MINUTES O</w:t>
      </w:r>
      <w:r>
        <w:rPr>
          <w:rFonts w:ascii="Book Antiqua" w:hAnsi="Book Antiqua"/>
          <w:b/>
          <w:bCs/>
        </w:rPr>
        <w:t>F</w:t>
      </w:r>
      <w:r>
        <w:rPr>
          <w:rFonts w:ascii="Book Antiqua" w:hAnsi="Book Antiqua"/>
          <w:b/>
          <w:bCs/>
        </w:rPr>
        <w:t xml:space="preserve"> MARCH 19</w:t>
      </w:r>
      <w:r>
        <w:rPr>
          <w:rFonts w:ascii="Book Antiqua" w:hAnsi="Book Antiqua"/>
          <w:b/>
          <w:bCs/>
        </w:rPr>
        <w:t>, 2026</w:t>
      </w:r>
    </w:p>
    <w:p w14:paraId="0BEBCB11" w14:textId="77777777" w:rsidR="00065339" w:rsidRPr="0027025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EXPLANATION OF PROCEDURE TO AUDIENCE PLANNING AND ZONING</w:t>
      </w:r>
    </w:p>
    <w:p w14:paraId="6FD9F2E3" w14:textId="77777777" w:rsidR="00065339" w:rsidRDefault="00065339" w:rsidP="00065339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COMMISSION BUSINESS</w:t>
      </w:r>
    </w:p>
    <w:p w14:paraId="1747D2A6" w14:textId="77777777" w:rsidR="00065339" w:rsidRDefault="00065339" w:rsidP="00065339">
      <w:pPr>
        <w:spacing w:after="0"/>
        <w:rPr>
          <w:rFonts w:ascii="Book Antiqua" w:hAnsi="Book Antiqua"/>
          <w:b/>
          <w:bCs/>
        </w:rPr>
      </w:pPr>
    </w:p>
    <w:p w14:paraId="16B5523A" w14:textId="77777777" w:rsidR="003E2893" w:rsidRDefault="003E2893" w:rsidP="00065339">
      <w:pPr>
        <w:spacing w:after="0"/>
        <w:rPr>
          <w:rFonts w:ascii="Book Antiqua" w:hAnsi="Book Antiqua"/>
          <w:b/>
          <w:bCs/>
        </w:rPr>
      </w:pPr>
    </w:p>
    <w:p w14:paraId="7E5681C8" w14:textId="26834489" w:rsidR="007E1AC8" w:rsidRDefault="00065339" w:rsidP="007E1AC8">
      <w:pPr>
        <w:spacing w:after="0"/>
        <w:rPr>
          <w:rFonts w:ascii="Book Antiqua" w:hAnsi="Book Antiqua" w:cs="Times New Roman"/>
        </w:rPr>
      </w:pPr>
      <w:r>
        <w:rPr>
          <w:rFonts w:ascii="Book Antiqua" w:hAnsi="Book Antiqua"/>
          <w:b/>
          <w:bCs/>
          <w:u w:val="single"/>
        </w:rPr>
        <w:t>ITEM 1</w:t>
      </w:r>
      <w:r>
        <w:rPr>
          <w:rFonts w:ascii="Book Antiqua" w:hAnsi="Book Antiqua"/>
          <w:b/>
          <w:bCs/>
        </w:rPr>
        <w:t>:</w:t>
      </w:r>
      <w:r w:rsidR="007E1AC8">
        <w:rPr>
          <w:rFonts w:ascii="Book Antiqua" w:hAnsi="Book Antiqua"/>
          <w:b/>
          <w:bCs/>
        </w:rPr>
        <w:tab/>
        <w:t>PC 26-07</w:t>
      </w:r>
      <w:r w:rsidR="007E1AC8" w:rsidRPr="009807AA">
        <w:rPr>
          <w:rFonts w:ascii="Book Antiqua" w:hAnsi="Book Antiqua" w:cs="Times New Roman"/>
        </w:rPr>
        <w:t xml:space="preserve"> </w:t>
      </w:r>
    </w:p>
    <w:p w14:paraId="1E4E08D1" w14:textId="2D42FFA7" w:rsidR="007E1AC8" w:rsidRPr="009807AA" w:rsidRDefault="007E1AC8" w:rsidP="007E1AC8">
      <w:pPr>
        <w:spacing w:after="0"/>
        <w:ind w:left="1440"/>
        <w:rPr>
          <w:rFonts w:ascii="Book Antiqua" w:hAnsi="Book Antiqua" w:cs="Times New Roman"/>
        </w:rPr>
      </w:pPr>
      <w:r w:rsidRPr="009807AA">
        <w:rPr>
          <w:rFonts w:ascii="Book Antiqua" w:hAnsi="Book Antiqua" w:cs="Times New Roman"/>
          <w:lang w:val="en"/>
        </w:rPr>
        <w:t>Hold a discussion in accordance with the City of Bethany’s Comprehensive Plan, regarding the rezoning of all parcels abutting the North Rockwell corridor, from NW 50</w:t>
      </w:r>
      <w:r w:rsidRPr="009807AA">
        <w:rPr>
          <w:rFonts w:ascii="Book Antiqua" w:hAnsi="Book Antiqua" w:cs="Times New Roman"/>
          <w:vertAlign w:val="superscript"/>
          <w:lang w:val="en"/>
        </w:rPr>
        <w:t>th</w:t>
      </w:r>
      <w:r w:rsidRPr="009807AA">
        <w:rPr>
          <w:rFonts w:ascii="Book Antiqua" w:hAnsi="Book Antiqua" w:cs="Times New Roman"/>
          <w:lang w:val="en"/>
        </w:rPr>
        <w:t xml:space="preserve"> Street to NW 60</w:t>
      </w:r>
      <w:r w:rsidRPr="009807AA">
        <w:rPr>
          <w:rFonts w:ascii="Book Antiqua" w:hAnsi="Book Antiqua" w:cs="Times New Roman"/>
          <w:vertAlign w:val="superscript"/>
          <w:lang w:val="en"/>
        </w:rPr>
        <w:t>th</w:t>
      </w:r>
      <w:r w:rsidRPr="009807AA">
        <w:rPr>
          <w:rFonts w:ascii="Book Antiqua" w:hAnsi="Book Antiqua" w:cs="Times New Roman"/>
          <w:lang w:val="en"/>
        </w:rPr>
        <w:t xml:space="preserve"> Street, to Industrial Mixed Use. </w:t>
      </w:r>
    </w:p>
    <w:p w14:paraId="539A092F" w14:textId="1011A544" w:rsidR="00186EFD" w:rsidRDefault="007E1AC8" w:rsidP="000653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  <w:bCs/>
        </w:rPr>
        <w:t xml:space="preserve">(THIS ITEM WILL BE HEARD BY CITY COUNCIL </w:t>
      </w:r>
      <w:r w:rsidRPr="007E1AC8">
        <w:rPr>
          <w:rFonts w:ascii="Book Antiqua" w:hAnsi="Book Antiqua"/>
          <w:b/>
          <w:bCs/>
        </w:rPr>
        <w:t xml:space="preserve">ON </w:t>
      </w:r>
      <w:r>
        <w:rPr>
          <w:rFonts w:ascii="Book Antiqua" w:hAnsi="Book Antiqua"/>
          <w:b/>
          <w:bCs/>
        </w:rPr>
        <w:t>APRIL 21</w:t>
      </w:r>
      <w:r w:rsidRPr="007E1AC8">
        <w:rPr>
          <w:rFonts w:ascii="Book Antiqua" w:hAnsi="Book Antiqua"/>
          <w:b/>
          <w:bCs/>
        </w:rPr>
        <w:t>, 2026</w:t>
      </w:r>
      <w:r>
        <w:rPr>
          <w:rFonts w:ascii="Book Antiqua" w:hAnsi="Book Antiqua"/>
          <w:b/>
          <w:bCs/>
        </w:rPr>
        <w:t>.)</w:t>
      </w:r>
    </w:p>
    <w:p w14:paraId="1988E4A2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2FD1C2E7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2917FE07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776CCE07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4C9B8D12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70257C00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197D6770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48A9114C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1A5F42C7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1285DBB8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398F924D" w14:textId="77777777" w:rsidR="007E1AC8" w:rsidRDefault="007E1AC8" w:rsidP="00065339">
      <w:pPr>
        <w:spacing w:after="0"/>
        <w:rPr>
          <w:rFonts w:ascii="Book Antiqua" w:hAnsi="Book Antiqua"/>
        </w:rPr>
      </w:pPr>
    </w:p>
    <w:p w14:paraId="65F9C8B1" w14:textId="77777777" w:rsidR="003E2893" w:rsidRDefault="003E2893" w:rsidP="003E2893">
      <w:pPr>
        <w:spacing w:after="0"/>
        <w:rPr>
          <w:rFonts w:ascii="Book Antiqua" w:hAnsi="Book Antiqua"/>
        </w:rPr>
      </w:pPr>
    </w:p>
    <w:p w14:paraId="3A952669" w14:textId="77777777" w:rsidR="003E2893" w:rsidRDefault="003E2893" w:rsidP="003E2893">
      <w:pPr>
        <w:spacing w:after="0"/>
        <w:rPr>
          <w:rFonts w:ascii="Book Antiqua" w:hAnsi="Book Antiqua"/>
        </w:rPr>
      </w:pPr>
    </w:p>
    <w:p w14:paraId="06EF6A82" w14:textId="77777777" w:rsidR="003E2893" w:rsidRPr="002E617B" w:rsidRDefault="003E2893" w:rsidP="003E2893">
      <w:pPr>
        <w:spacing w:after="0"/>
        <w:rPr>
          <w:rFonts w:ascii="Book Antiqua" w:hAnsi="Book Antiqua"/>
          <w:bCs/>
          <w:sz w:val="20"/>
          <w:szCs w:val="20"/>
        </w:rPr>
      </w:pPr>
      <w:r w:rsidRPr="002E617B">
        <w:rPr>
          <w:rFonts w:ascii="Book Antiqua" w:hAnsi="Book Antiqua"/>
          <w:bCs/>
          <w:sz w:val="20"/>
          <w:szCs w:val="20"/>
        </w:rPr>
        <w:t>NEW BUSINESS</w:t>
      </w:r>
    </w:p>
    <w:p w14:paraId="29D5A0F8" w14:textId="77777777" w:rsidR="003E2893" w:rsidRPr="002E617B" w:rsidRDefault="003E2893" w:rsidP="003E2893">
      <w:pPr>
        <w:spacing w:after="0"/>
        <w:rPr>
          <w:rFonts w:ascii="Book Antiqua" w:hAnsi="Book Antiqua"/>
          <w:bCs/>
          <w:sz w:val="20"/>
          <w:szCs w:val="20"/>
        </w:rPr>
      </w:pPr>
    </w:p>
    <w:p w14:paraId="038D163A" w14:textId="1E89093E" w:rsidR="003E2893" w:rsidRPr="008037E1" w:rsidRDefault="003E2893" w:rsidP="003E2893">
      <w:pPr>
        <w:spacing w:after="0"/>
        <w:rPr>
          <w:rFonts w:ascii="Book Antiqua" w:hAnsi="Book Antiqua"/>
        </w:rPr>
      </w:pPr>
      <w:r w:rsidRPr="002E617B">
        <w:rPr>
          <w:rFonts w:ascii="Book Antiqua" w:hAnsi="Book Antiqua"/>
          <w:bCs/>
          <w:sz w:val="20"/>
          <w:szCs w:val="20"/>
        </w:rPr>
        <w:t xml:space="preserve">ADJOURNMENT UNTIL </w:t>
      </w:r>
      <w:r>
        <w:rPr>
          <w:rFonts w:ascii="Book Antiqua" w:hAnsi="Book Antiqua"/>
          <w:bCs/>
          <w:sz w:val="20"/>
          <w:szCs w:val="20"/>
        </w:rPr>
        <w:t>APRIL 16</w:t>
      </w:r>
      <w:r>
        <w:rPr>
          <w:rFonts w:ascii="Book Antiqua" w:hAnsi="Book Antiqua"/>
          <w:bCs/>
          <w:sz w:val="20"/>
          <w:szCs w:val="20"/>
        </w:rPr>
        <w:t>, 2026</w:t>
      </w:r>
    </w:p>
    <w:sectPr w:rsidR="003E2893" w:rsidRPr="008037E1" w:rsidSect="00E31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D3"/>
    <w:rsid w:val="00065339"/>
    <w:rsid w:val="00186EFD"/>
    <w:rsid w:val="001A1F73"/>
    <w:rsid w:val="0023470C"/>
    <w:rsid w:val="003E2893"/>
    <w:rsid w:val="00642F80"/>
    <w:rsid w:val="006955F3"/>
    <w:rsid w:val="007E1AC8"/>
    <w:rsid w:val="007F2F90"/>
    <w:rsid w:val="00C658C2"/>
    <w:rsid w:val="00E316D3"/>
    <w:rsid w:val="00E451D4"/>
    <w:rsid w:val="00E87BD7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1792"/>
  <w15:chartTrackingRefBased/>
  <w15:docId w15:val="{7335B610-E642-4B5B-8F43-2445398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3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D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D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1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2</cp:revision>
  <cp:lastPrinted>2026-03-27T13:03:00Z</cp:lastPrinted>
  <dcterms:created xsi:type="dcterms:W3CDTF">2026-03-27T13:18:00Z</dcterms:created>
  <dcterms:modified xsi:type="dcterms:W3CDTF">2026-03-27T13:18:00Z</dcterms:modified>
</cp:coreProperties>
</file>